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201CC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4062E">
        <w:rPr>
          <w:rFonts w:ascii="Century" w:eastAsia="Calibri" w:hAnsi="Century"/>
          <w:b/>
          <w:sz w:val="32"/>
          <w:szCs w:val="36"/>
          <w:lang w:eastAsia="ru-RU"/>
        </w:rPr>
        <w:t>28</w:t>
      </w:r>
      <w:bookmarkStart w:id="1" w:name="_GoBack"/>
      <w:bookmarkEnd w:id="1"/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BE7893" w:rsidRDefault="00B201C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201CC">
        <w:rPr>
          <w:rFonts w:ascii="Century" w:hAnsi="Century"/>
          <w:b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/>
          <w:sz w:val="24"/>
          <w:szCs w:val="24"/>
        </w:rPr>
        <w:t xml:space="preserve"> Марії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201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201C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201CC">
        <w:rPr>
          <w:rFonts w:ascii="Century" w:hAnsi="Century"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201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201C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201CC">
        <w:rPr>
          <w:rFonts w:ascii="Century" w:hAnsi="Century"/>
          <w:sz w:val="24"/>
          <w:szCs w:val="24"/>
        </w:rPr>
        <w:t>ДП «Львівський науково-дослідний та проектний інститут землеустрою»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201CC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201CC">
        <w:rPr>
          <w:rFonts w:ascii="Century" w:hAnsi="Century"/>
          <w:bCs/>
          <w:sz w:val="24"/>
          <w:szCs w:val="24"/>
        </w:rPr>
        <w:t>0,7033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201CC">
        <w:rPr>
          <w:rFonts w:ascii="Century" w:hAnsi="Century"/>
          <w:bCs/>
          <w:sz w:val="24"/>
          <w:szCs w:val="24"/>
        </w:rPr>
        <w:t>4620982200:05:000:0054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201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201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201CC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201CC">
        <w:rPr>
          <w:rFonts w:ascii="Century" w:hAnsi="Century"/>
          <w:bCs/>
          <w:sz w:val="24"/>
          <w:szCs w:val="24"/>
        </w:rPr>
        <w:t>0,7033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201CC">
        <w:rPr>
          <w:rFonts w:ascii="Century" w:hAnsi="Century"/>
          <w:bCs/>
          <w:sz w:val="24"/>
          <w:szCs w:val="24"/>
        </w:rPr>
        <w:t>4620982200:05:000:0054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201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201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201CC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9A8" w:rsidRDefault="00D809A8" w:rsidP="00381483">
      <w:pPr>
        <w:spacing w:after="0" w:line="240" w:lineRule="auto"/>
      </w:pPr>
      <w:r>
        <w:separator/>
      </w:r>
    </w:p>
  </w:endnote>
  <w:endnote w:type="continuationSeparator" w:id="0">
    <w:p w:rsidR="00D809A8" w:rsidRDefault="00D809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9A8" w:rsidRDefault="00D809A8" w:rsidP="00381483">
      <w:pPr>
        <w:spacing w:after="0" w:line="240" w:lineRule="auto"/>
      </w:pPr>
      <w:r>
        <w:separator/>
      </w:r>
    </w:p>
  </w:footnote>
  <w:footnote w:type="continuationSeparator" w:id="0">
    <w:p w:rsidR="00D809A8" w:rsidRDefault="00D809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6A8F"/>
    <w:rsid w:val="000619CC"/>
    <w:rsid w:val="00085404"/>
    <w:rsid w:val="000C7D6E"/>
    <w:rsid w:val="000D1B4A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062E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1CC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809A8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44A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2025-05-27T05:59:00Z</dcterms:modified>
</cp:coreProperties>
</file>